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thunar-vcs-plugin</w:t>
      </w:r>
      <w:r>
        <w:rPr>
          <w:rStyle w:val="a0"/>
          <w:rFonts w:ascii="微软雅黑" w:hAnsi="微软雅黑"/>
          <w:b w:val="0"/>
          <w:sz w:val="21"/>
        </w:rPr>
        <w:t xml:space="preserve"> 0.2</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r>
        <w:rPr>
          <w:rStyle w:val="a0"/>
          <w:rFonts w:ascii="Times New Roman" w:hAnsi="Times New Roman"/>
          <w:sz w:val="21"/>
        </w:rPr>
        <w:t>Copyright (C) 2007-2011  Peter de Ridder &lt;peter@xfce.org&gt;</w:t>
      </w:r>
    </w:p>
    <w:p>
      <w:pPr/>
      <w:r>
        <w:rPr>
          <w:rStyle w:val="a0"/>
          <w:rFonts w:ascii="Times New Roman" w:hAnsi="Times New Roman"/>
          <w:sz w:val="21"/>
        </w:rPr>
        <w:t>Copyright (C) 2012 Stefan Sperling &lt;stsp@stsp.name&gt;</w:t>
      </w:r>
    </w:p>
    <w:p>
      <w:pPr/>
      <w:r>
        <w:rPr>
          <w:rStyle w:val="a0"/>
          <w:rFonts w:ascii="Times New Roman" w:hAnsi="Times New Roman"/>
          <w:sz w:val="21"/>
        </w:rPr>
        <w:t>Copyright (C) 1989, 1991 Free Software Foundation, Inc.</w:t>
      </w: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