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python-tenacity 6.3.1</w:t>
      </w:r>
    </w:p>
    <w:p>
      <w:pPr/>
      <w:r>
        <w:rPr>
          <w:rStyle w:val="a0"/>
          <w:rFonts w:ascii="Arial" w:hAnsi="Arial"/>
          <w:b/>
        </w:rPr>
        <w:t xml:space="preserve">Copyright notice: </w:t>
      </w:r>
    </w:p>
    <w:p>
      <w:pPr/>
      <w:r>
        <w:rPr>
          <w:rStyle w:val="a0"/>
          <w:rFonts w:ascii="宋体" w:hAnsi="宋体"/>
          <w:sz w:val="22"/>
        </w:rPr>
        <w:t>Copyright 2017 Elisey Zanko</w:t>
      </w:r>
      <w:r>
        <w:rPr>
          <w:rStyle w:val="a0"/>
          <w:rFonts w:ascii="宋体" w:hAnsi="宋体"/>
          <w:sz w:val="22"/>
        </w:rPr>
        <w:br/>
        <w:t>Copyright 2016 Joshua Harlow</w:t>
      </w:r>
      <w:r>
        <w:rPr>
          <w:rStyle w:val="a0"/>
          <w:rFonts w:ascii="宋体" w:hAnsi="宋体"/>
          <w:sz w:val="22"/>
        </w:rPr>
        <w:br/>
        <w:t>Copyright 2016-2018 Julien Danjou</w:t>
      </w:r>
      <w:r>
        <w:rPr>
          <w:rStyle w:val="a0"/>
          <w:rFonts w:ascii="宋体" w:hAnsi="宋体"/>
          <w:sz w:val="22"/>
        </w:rPr>
        <w:br/>
        <w:t>Copyright 2013-2014 Ray Holder</w:t>
      </w:r>
      <w:r>
        <w:rPr>
          <w:rStyle w:val="a0"/>
          <w:rFonts w:ascii="宋体" w:hAnsi="宋体"/>
          <w:sz w:val="22"/>
        </w:rPr>
        <w:br/>
        <w:t>Copyright 2016 Étienne Bersac</w:t>
      </w:r>
      <w:r>
        <w:rPr>
          <w:rStyle w:val="a0"/>
          <w:rFonts w:ascii="宋体" w:hAnsi="宋体"/>
          <w:sz w:val="22"/>
        </w:rPr>
        <w:br/>
        <w:t>Copyright 2013 Ray Holder</w:t>
      </w:r>
      <w:r>
        <w:rPr>
          <w:rStyle w:val="a0"/>
          <w:rFonts w:ascii="宋体" w:hAnsi="宋体"/>
          <w:sz w:val="22"/>
        </w:rPr>
        <w:br/>
        <w:t>Copyright 2016 Julien Danjou</w:t>
      </w:r>
      <w:r>
        <w:rPr>
          <w:rStyle w:val="a0"/>
          <w:rFonts w:ascii="宋体" w:hAnsi="宋体"/>
          <w:sz w:val="22"/>
        </w:rPr>
        <w:br/>
      </w:r>
    </w:p>
    <w:p>
      <w:pPr/>
      <w:r>
        <w:rPr>
          <w:rStyle w:val="a0"/>
          <w:b/>
        </w:rPr>
        <w:t xml:space="preserve">License: </w:t>
      </w:r>
      <w:r>
        <w:rPr>
          <w:rStyle w:val="a0"/>
          <w:sz w:val="21"/>
        </w:rPr>
        <w:t>Apache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w:t>
      </w:r>
      <w:r>
        <w:rPr>
          <w:rStyle w:val="a0"/>
          <w:rFonts w:ascii="宋体" w:hAnsi="宋体"/>
          <w:sz w:val="22"/>
        </w:rPr>
        <w:t>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You may reproduce and distribute copies of the Work or Derivative Works thereof in any medium, with or without modifications, and in Source or Object form, provided that You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You must cause any modified files to carry prominent notices stating that You changed the files; and</w:t>
      </w:r>
    </w:p>
    <w:p>
      <w:pPr/>
      <w:r>
        <w:rPr>
          <w:rStyle w:val="a0"/>
          <w:rFonts w:ascii="宋体" w:hAnsi="宋体"/>
          <w:sz w:val="22"/>
        </w:rPr>
        <w:t xml:space="preserve">You must retain, in the Source form of any Derivative Works that You distribute, all copyright, patent, trademark, and attribution notices from the Source form of the Work, </w:t>
      </w:r>
      <w:r>
        <w:rPr>
          <w:rStyle w:val="a0"/>
          <w:rFonts w:ascii="宋体" w:hAnsi="宋体"/>
          <w:sz w:val="22"/>
        </w:rPr>
        <w:t>excluding those notices that do not pertain to any part of the Derivative Works; and</w:t>
      </w:r>
    </w:p>
    <w:p>
      <w:pPr/>
      <w:r>
        <w:rPr>
          <w:rStyle w:val="a0"/>
          <w:rFonts w:ascii="宋体" w:hAnsi="宋体"/>
          <w:sz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宋体" w:hAnsi="宋体"/>
          <w:sz w:val="22"/>
        </w:rPr>
        <w:t>8. Limitation of Liability.</w:t>
      </w:r>
    </w:p>
    <w:p>
      <w:pPr/>
    </w:p>
    <w:p>
      <w:pPr/>
      <w:r>
        <w:rPr>
          <w:rStyle w:val="a0"/>
          <w:rFonts w:ascii="宋体" w:hAnsi="宋体"/>
          <w:sz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